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4C" w:rsidRPr="006A214C" w:rsidRDefault="006A214C" w:rsidP="006A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СВЕДЕНИЯ</w:t>
      </w:r>
    </w:p>
    <w:p w:rsidR="006A214C" w:rsidRPr="006A214C" w:rsidRDefault="0089464E" w:rsidP="006A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о доходах, расходах, об имуществе и обязательствах</w:t>
      </w:r>
    </w:p>
    <w:p w:rsidR="006A214C" w:rsidRPr="006A214C" w:rsidRDefault="0089464E" w:rsidP="006A21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14C">
        <w:rPr>
          <w:rFonts w:ascii="Times New Roman" w:hAnsi="Times New Roman" w:cs="Times New Roman"/>
          <w:b/>
          <w:bCs/>
          <w:sz w:val="24"/>
          <w:szCs w:val="24"/>
        </w:rPr>
        <w:t>имущественного характера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представленные муниципальными служащими </w:t>
      </w:r>
      <w:r w:rsidR="004B08B4">
        <w:rPr>
          <w:rFonts w:ascii="Times New Roman" w:hAnsi="Times New Roman" w:cs="Times New Roman"/>
          <w:b/>
          <w:bCs/>
          <w:sz w:val="24"/>
          <w:szCs w:val="24"/>
        </w:rPr>
        <w:t>Контрольно-счетной палаты, аппарата Собрания депутатов Смидовичского муниципального района Еврейской автономной области,</w:t>
      </w:r>
      <w:r w:rsidRPr="006A214C"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1 января по 31 декабря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2017 года </w:t>
      </w:r>
    </w:p>
    <w:p w:rsidR="0089464E" w:rsidRPr="006A214C" w:rsidRDefault="0089464E" w:rsidP="006A214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71"/>
        <w:gridCol w:w="1264"/>
        <w:gridCol w:w="1090"/>
        <w:gridCol w:w="992"/>
        <w:gridCol w:w="994"/>
        <w:gridCol w:w="1400"/>
        <w:gridCol w:w="1150"/>
        <w:gridCol w:w="994"/>
        <w:gridCol w:w="1274"/>
        <w:gridCol w:w="1418"/>
        <w:gridCol w:w="1532"/>
        <w:gridCol w:w="1302"/>
      </w:tblGrid>
      <w:tr w:rsidR="006A214C" w:rsidRPr="006A214C" w:rsidTr="001267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 w:rsidP="0063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 (руб.)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 w:rsidP="00635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6A214C" w:rsidRPr="006A214C" w:rsidTr="0012676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214C" w:rsidRPr="006A214C" w:rsidTr="001267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6A2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8251E" w:rsidRPr="006A214C" w:rsidTr="00126769">
        <w:trPr>
          <w:trHeight w:val="860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Байкина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контрольно-счетной палаты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8251E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 w:rsidP="00D177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¼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D177E0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D17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77E0">
              <w:rPr>
                <w:rFonts w:ascii="Times New Roman" w:hAnsi="Times New Roman" w:cs="Times New Roman"/>
                <w:sz w:val="24"/>
                <w:szCs w:val="24"/>
              </w:rPr>
              <w:t>March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765 690,82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251E" w:rsidRPr="006A214C" w:rsidRDefault="0028251E" w:rsidP="0028251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8251E" w:rsidRPr="006A214C" w:rsidTr="0012676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долевая, ½ доли 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51,6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51E" w:rsidRPr="006A214C" w:rsidRDefault="002825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3" w:rsidRPr="006A214C" w:rsidTr="001D268E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D63" w:rsidRPr="006A214C" w:rsidRDefault="00A92D63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14C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1 495,0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CD06CD">
              <w:rPr>
                <w:rFonts w:ascii="Times New Roman" w:hAnsi="Times New Roman" w:cs="Times New Roman"/>
                <w:sz w:val="24"/>
                <w:szCs w:val="24"/>
              </w:rPr>
              <w:t>Toyota</w:t>
            </w:r>
            <w:proofErr w:type="spellEnd"/>
            <w:r w:rsidRPr="00CD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06CD">
              <w:rPr>
                <w:rFonts w:ascii="Times New Roman" w:hAnsi="Times New Roman" w:cs="Times New Roman"/>
                <w:sz w:val="24"/>
                <w:szCs w:val="24"/>
              </w:rPr>
              <w:t>Allion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1 518  654,32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2D63" w:rsidRPr="006A214C" w:rsidTr="001D268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63" w:rsidRDefault="00A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3" w:rsidRPr="006A214C" w:rsidTr="001D268E">
        <w:tc>
          <w:tcPr>
            <w:tcW w:w="4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D63" w:rsidRDefault="00A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92D63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bookmarkStart w:id="0" w:name="_GoBack"/>
            <w:bookmarkEnd w:id="0"/>
          </w:p>
        </w:tc>
        <w:tc>
          <w:tcPr>
            <w:tcW w:w="11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D63" w:rsidRPr="006A214C" w:rsidTr="001D268E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D63" w:rsidRDefault="00A92D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½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D63" w:rsidRPr="006A214C" w:rsidRDefault="00A92D63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47E1" w:rsidRPr="006A214C" w:rsidTr="001267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1" w:rsidRDefault="000A47E1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47E1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47E1" w:rsidRPr="006A214C" w:rsidTr="001267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7E1" w:rsidRPr="006A214C" w:rsidRDefault="000A47E1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0A47E1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7E1" w:rsidRPr="006A214C" w:rsidRDefault="000A47E1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A214C" w:rsidRPr="006A214C" w:rsidTr="001267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4C" w:rsidRPr="006A214C" w:rsidRDefault="000A47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0A47E1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0A47E1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0A00EC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0A00EC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¼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CE2F16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CE2F16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CE2F16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CE2F16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D98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CE2F16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0A00EC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0A00EC" w:rsidRDefault="000A00EC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0EC">
              <w:rPr>
                <w:rFonts w:ascii="Times New Roman" w:hAnsi="Times New Roman" w:cs="Times New Roman"/>
                <w:sz w:val="24"/>
                <w:szCs w:val="24"/>
              </w:rPr>
              <w:t>784 498,25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14C" w:rsidRPr="006A214C" w:rsidRDefault="000A00EC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CDB" w:rsidRPr="006A214C" w:rsidTr="001267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5CDB" w:rsidRPr="006A214C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Косова М.Н.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аппарата Собрания депутатов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1/3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0F29AC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0F29AC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0F29AC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0F29AC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FA5CDB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D268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828,77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5CDB" w:rsidRPr="006A214C" w:rsidRDefault="001D268E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A5CDB" w:rsidRPr="006A214C" w:rsidTr="0012676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Default="00FA5CDB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 w:rsidR="001D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5CDB" w:rsidRDefault="00FA5CD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Pr="006A214C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Pr="006A214C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Pr="006A214C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Pr="006A214C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CDB" w:rsidRPr="006A214C" w:rsidRDefault="00FA5CD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B" w:rsidRPr="006A214C" w:rsidTr="0012676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798B" w:rsidRPr="006A214C" w:rsidRDefault="00D1798B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D2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долевая, 1/</w:t>
            </w:r>
            <w:r w:rsidR="001D26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Nissan</w:t>
            </w:r>
            <w:proofErr w:type="spellEnd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72F4">
              <w:rPr>
                <w:rFonts w:ascii="Times New Roman" w:hAnsi="Times New Roman" w:cs="Times New Roman"/>
                <w:sz w:val="24"/>
                <w:szCs w:val="24"/>
              </w:rPr>
              <w:t>Safari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736 091,19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126769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798B" w:rsidRPr="006A214C" w:rsidTr="00126769">
        <w:tc>
          <w:tcPr>
            <w:tcW w:w="4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Pr="006A214C" w:rsidRDefault="00D1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 w:rsidP="00A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 w:rsidP="00A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 w:rsidP="00A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 w:rsidP="00A75DB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512,0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Лодка Казанка</w:t>
            </w:r>
          </w:p>
        </w:tc>
        <w:tc>
          <w:tcPr>
            <w:tcW w:w="15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Pr="006A214C" w:rsidRDefault="00D17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98B" w:rsidRPr="006A214C" w:rsidTr="0012676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98B" w:rsidRDefault="00D1798B" w:rsidP="00CE2F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98B" w:rsidRPr="006A214C" w:rsidRDefault="00D1798B" w:rsidP="001267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24293" w:rsidRPr="006A214C" w:rsidRDefault="001D268E">
      <w:pPr>
        <w:rPr>
          <w:rFonts w:ascii="Times New Roman" w:hAnsi="Times New Roman" w:cs="Times New Roman"/>
          <w:sz w:val="24"/>
          <w:szCs w:val="24"/>
        </w:rPr>
      </w:pPr>
    </w:p>
    <w:sectPr w:rsidR="00F24293" w:rsidRPr="006A214C" w:rsidSect="00126769">
      <w:pgSz w:w="16838" w:h="11906" w:orient="landscape"/>
      <w:pgMar w:top="568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14C"/>
    <w:rsid w:val="000A00EC"/>
    <w:rsid w:val="000A47E1"/>
    <w:rsid w:val="000F29AC"/>
    <w:rsid w:val="001053DF"/>
    <w:rsid w:val="00126769"/>
    <w:rsid w:val="001D268E"/>
    <w:rsid w:val="002563FB"/>
    <w:rsid w:val="0027554C"/>
    <w:rsid w:val="0028251E"/>
    <w:rsid w:val="0037739E"/>
    <w:rsid w:val="004B08B4"/>
    <w:rsid w:val="00554323"/>
    <w:rsid w:val="00635F9C"/>
    <w:rsid w:val="006A214C"/>
    <w:rsid w:val="006B0E6A"/>
    <w:rsid w:val="006B65D1"/>
    <w:rsid w:val="00732551"/>
    <w:rsid w:val="00733420"/>
    <w:rsid w:val="00770FAC"/>
    <w:rsid w:val="007C094C"/>
    <w:rsid w:val="007F18AC"/>
    <w:rsid w:val="008572F4"/>
    <w:rsid w:val="0089464E"/>
    <w:rsid w:val="008B59EE"/>
    <w:rsid w:val="008D2A37"/>
    <w:rsid w:val="009D5D20"/>
    <w:rsid w:val="009F49FA"/>
    <w:rsid w:val="00A92D63"/>
    <w:rsid w:val="00AD7DD0"/>
    <w:rsid w:val="00B0352A"/>
    <w:rsid w:val="00CD06CD"/>
    <w:rsid w:val="00CE2F16"/>
    <w:rsid w:val="00D177E0"/>
    <w:rsid w:val="00D1798B"/>
    <w:rsid w:val="00D35A83"/>
    <w:rsid w:val="00D42336"/>
    <w:rsid w:val="00D6713F"/>
    <w:rsid w:val="00D7678A"/>
    <w:rsid w:val="00D81B80"/>
    <w:rsid w:val="00DB7B83"/>
    <w:rsid w:val="00E7128F"/>
    <w:rsid w:val="00ED1B12"/>
    <w:rsid w:val="00F1201D"/>
    <w:rsid w:val="00FA5CDB"/>
    <w:rsid w:val="00FD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303</Words>
  <Characters>1732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28</cp:revision>
  <cp:lastPrinted>2018-04-27T01:42:00Z</cp:lastPrinted>
  <dcterms:created xsi:type="dcterms:W3CDTF">2018-04-26T04:56:00Z</dcterms:created>
  <dcterms:modified xsi:type="dcterms:W3CDTF">2018-04-27T03:20:00Z</dcterms:modified>
</cp:coreProperties>
</file>